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פיסוק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תפקידם של סימני הפיסוק השונים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מתי להשתמש בנקודה, פסיק, סימן שאלה, סימן קריאה, מירכאות ונקודתיים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משפטים עם פיסוק נכון, כולל דיבור ישיר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לשאול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להבעת רגש חזק או פקודה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דיבור ישיר של 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לפני רשימה או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להפריד בין פריטים ברשימה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מציינת שהמשפט הסתיים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סימן שאלה מסיים את המשפט בעצמו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הדיבור הישיר של הדובר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פסיק בא באמצע משפט, לא בסופו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הן מקדימות הסבר או רשימה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סימן הפיסוק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!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3. ,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: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הסימן לתפקיד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(סיום משפט חיווי)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(הפרדה בין פריטים ברשימה)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(סימון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(הבעת רגש חזק)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(ציטוט דברי אדם)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כתיבת משפט עם דיבור ישיר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את שם הדובר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הוסיפו נקודתיים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פתחו במירכאות ורשמו את דברי הדובר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סגרו את המירכאות וסיימו בנקודה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נכון בכל סוגי הסימנים ושהדיבור הישיר מסומן במירכאות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להבעת רגש חזק או פקודה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לסימון דיבור ישיר של 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המקדים רשימה או הסבר, למשל לפני פירוט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משפטים ולבקש מהתלמידים להצביע על הסימן המתאים באוויר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בזוגות כתיבת דיאלוג קצר ולבדוק פיסוק 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להדגיש שסימן שאלה וסימן קריאה אינם מצטרפים לנקודה נוספת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סימני פיסוק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סימני פיסוק עוזרים לקרוא נכון. בדף הזה נלמד מתי לשים נקודה, פסיק, סימן שאלה ועוד.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שמסיים משפט רגיל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פסיק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שמפריד בין מילים או נותן הפסקה קטנה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 שאלה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שבא בסוף שאלה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סימן קריאה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שמביע רגש חזק או פקודה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מירכאות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שמסמן דברים שמישהו אמר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נקודתיים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שמקדים רשימה או הסבר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חיווי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שמספר עובדה או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דיבור ישיר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כשכותבים בדיוק מה שמישהו אמר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שמים סימן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לסיים משפט חיווי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לשאול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להפריד פריטים ברשימה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לציין דיבור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סימן בא בסוף משפט רגיל?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סימן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נקודתיים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מתי שמים סימן קריאה?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להבעת רגש חזק או פקודה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להפרדת פריטים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לציטוט דברי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משמשות מירכאות?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תחילת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דיבור ישיר של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סיום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הפסקה 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שמים נקודתיים?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רשימה או הסבר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בסוף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להפרדת שתי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בתחילת 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עושה הפסיק ברשימה?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לסיים את המשפט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להפריד בין פריטים ברשימה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לציין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לסמן דיבור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מסמנת סוף של משפט חיווי.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סימן שאלה אפשר לשים גם נקודה.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מירכאות משתמשים כדי לצטט דברים שמישהו אמר.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פסיק תמיד בא בסוף משפט.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נקודתיים יכולות להופיע לפני רשימה של פריטים.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סימן הפיסוק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איפה הייתם אתמול__________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איזה יום נפלא__________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קניתי לחם, חלב __________ גבינה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צריך להביא את הדברים הבאים__________ מחברת, עיפרון ומחק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הסימן לתפקיד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נקודה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הפרדה בין פריטים ברשימה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פסיק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סיום משפט חיווי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סימן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הבעת רגש חזק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סימן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ציטוט דברי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מירכאות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סימון שאלה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כתיבת משפט עם דיבור ישיר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נקודתיים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פתחו במירכאות ורשמו את דברי הדובר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סגרו את המירכאות וסיימו בנקודה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שם הדובר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שיחה קצרה בין שני חברים (3-4 משפטים) והשתמשו בכל סימני הפיסוק שלמדנו: נקודה, פסיק, סימן שאלה, סימן קריאה, מירכאות ונקודתיים.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נשתמש בסימן קריאה ולא בנקודה?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משמשות המירכאות במשפט?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שבו צריך נקודתיים.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סימני פיסוק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